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F3C19" w14:textId="424D7936" w:rsidR="009E127A" w:rsidRDefault="009E127A" w:rsidP="00A74C65">
      <w:pPr>
        <w:pStyle w:val="Default"/>
        <w:spacing w:line="360" w:lineRule="auto"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Zarządzenie Nr</w:t>
      </w:r>
      <w:r w:rsidR="001F6A5C">
        <w:rPr>
          <w:color w:val="000000" w:themeColor="text1"/>
          <w:sz w:val="20"/>
          <w:szCs w:val="20"/>
        </w:rPr>
        <w:t xml:space="preserve"> </w:t>
      </w:r>
      <w:r w:rsidR="00A00571">
        <w:rPr>
          <w:color w:val="000000" w:themeColor="text1"/>
          <w:sz w:val="20"/>
          <w:szCs w:val="20"/>
        </w:rPr>
        <w:t>66</w:t>
      </w:r>
      <w:r>
        <w:rPr>
          <w:color w:val="000000" w:themeColor="text1"/>
          <w:sz w:val="20"/>
          <w:szCs w:val="20"/>
        </w:rPr>
        <w:t>/202</w:t>
      </w:r>
      <w:r w:rsidR="00AE2768">
        <w:rPr>
          <w:color w:val="000000" w:themeColor="text1"/>
          <w:sz w:val="20"/>
          <w:szCs w:val="20"/>
        </w:rPr>
        <w:t>6</w:t>
      </w:r>
    </w:p>
    <w:p w14:paraId="39E14DEB" w14:textId="77777777" w:rsidR="009E127A" w:rsidRDefault="009E127A" w:rsidP="00A74C65">
      <w:pPr>
        <w:pStyle w:val="Default"/>
        <w:spacing w:line="360" w:lineRule="auto"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Prezydenta Miasta Rzeszowa</w:t>
      </w:r>
    </w:p>
    <w:p w14:paraId="13770B1D" w14:textId="7718BC8A" w:rsidR="009E127A" w:rsidRDefault="009E127A" w:rsidP="00A74C65">
      <w:pPr>
        <w:pStyle w:val="Default"/>
        <w:spacing w:line="360" w:lineRule="auto"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z dnia </w:t>
      </w:r>
      <w:r w:rsidR="00A00571">
        <w:rPr>
          <w:color w:val="000000" w:themeColor="text1"/>
          <w:sz w:val="20"/>
          <w:szCs w:val="20"/>
        </w:rPr>
        <w:t xml:space="preserve">3 </w:t>
      </w:r>
      <w:r w:rsidR="00407D90">
        <w:rPr>
          <w:color w:val="000000" w:themeColor="text1"/>
          <w:sz w:val="20"/>
          <w:szCs w:val="20"/>
        </w:rPr>
        <w:t>lutego</w:t>
      </w:r>
      <w:r>
        <w:rPr>
          <w:color w:val="000000" w:themeColor="text1"/>
          <w:sz w:val="20"/>
          <w:szCs w:val="20"/>
        </w:rPr>
        <w:t xml:space="preserve"> 202</w:t>
      </w:r>
      <w:r w:rsidR="00AE2768">
        <w:rPr>
          <w:color w:val="000000" w:themeColor="text1"/>
          <w:sz w:val="20"/>
          <w:szCs w:val="20"/>
        </w:rPr>
        <w:t>6</w:t>
      </w:r>
      <w:r>
        <w:rPr>
          <w:color w:val="000000" w:themeColor="text1"/>
          <w:sz w:val="20"/>
          <w:szCs w:val="20"/>
        </w:rPr>
        <w:t xml:space="preserve"> r.   </w:t>
      </w:r>
    </w:p>
    <w:p w14:paraId="58F209BC" w14:textId="77777777" w:rsidR="009E127A" w:rsidRDefault="009E127A" w:rsidP="00A74C65">
      <w:pPr>
        <w:pStyle w:val="Default"/>
        <w:spacing w:line="360" w:lineRule="auto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zmieniające zarządzenie w sprawie nadania Regulaminu Organizacyjnego Urzędu Miasta Rzeszowa</w:t>
      </w:r>
    </w:p>
    <w:p w14:paraId="586C65F6" w14:textId="77777777" w:rsidR="009E127A" w:rsidRDefault="009E127A" w:rsidP="009E127A">
      <w:pPr>
        <w:pStyle w:val="Default"/>
        <w:spacing w:line="276" w:lineRule="auto"/>
        <w:jc w:val="both"/>
        <w:rPr>
          <w:color w:val="000000" w:themeColor="text1"/>
          <w:sz w:val="20"/>
          <w:szCs w:val="20"/>
        </w:rPr>
      </w:pPr>
    </w:p>
    <w:p w14:paraId="51906116" w14:textId="2FC82747" w:rsidR="009E127A" w:rsidRDefault="009E127A" w:rsidP="00A74C65">
      <w:pPr>
        <w:pStyle w:val="Default"/>
        <w:spacing w:line="276" w:lineRule="auto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Na podstawie art. 33 ust. 1 i 2 ustawy z dnia 8 marca 1990 r. o samorządzie gminnym (Dz. U. z 2025 r., poz. 1153</w:t>
      </w:r>
      <w:r w:rsidR="00AE2768">
        <w:rPr>
          <w:color w:val="000000" w:themeColor="text1"/>
          <w:sz w:val="20"/>
          <w:szCs w:val="20"/>
        </w:rPr>
        <w:t>, z późn. zm.</w:t>
      </w:r>
      <w:r>
        <w:rPr>
          <w:color w:val="000000" w:themeColor="text1"/>
          <w:sz w:val="20"/>
          <w:szCs w:val="20"/>
        </w:rPr>
        <w:t>),</w:t>
      </w:r>
    </w:p>
    <w:p w14:paraId="2AE97737" w14:textId="77777777" w:rsidR="009E127A" w:rsidRDefault="009E127A" w:rsidP="00A74C65">
      <w:pPr>
        <w:pStyle w:val="Default"/>
        <w:spacing w:line="276" w:lineRule="auto"/>
        <w:rPr>
          <w:color w:val="000000" w:themeColor="text1"/>
          <w:sz w:val="20"/>
          <w:szCs w:val="20"/>
        </w:rPr>
      </w:pPr>
    </w:p>
    <w:p w14:paraId="598F33DF" w14:textId="77777777" w:rsidR="009E127A" w:rsidRDefault="009E127A" w:rsidP="00A74C65">
      <w:pPr>
        <w:pStyle w:val="Default"/>
        <w:spacing w:line="276" w:lineRule="auto"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zarządza się, co następuje:</w:t>
      </w:r>
    </w:p>
    <w:p w14:paraId="65C5E95F" w14:textId="77777777" w:rsidR="009E127A" w:rsidRDefault="009E127A" w:rsidP="00A74C65">
      <w:pPr>
        <w:pStyle w:val="Default"/>
        <w:spacing w:line="276" w:lineRule="auto"/>
        <w:jc w:val="center"/>
        <w:rPr>
          <w:color w:val="000000" w:themeColor="text1"/>
          <w:sz w:val="20"/>
          <w:szCs w:val="20"/>
        </w:rPr>
      </w:pPr>
    </w:p>
    <w:p w14:paraId="7496C8E9" w14:textId="77777777" w:rsidR="009E127A" w:rsidRDefault="009E127A" w:rsidP="00A74C65">
      <w:pPr>
        <w:pStyle w:val="Default"/>
        <w:spacing w:line="276" w:lineRule="auto"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§ 1</w:t>
      </w:r>
    </w:p>
    <w:p w14:paraId="6ABC63A7" w14:textId="1729CCAE" w:rsidR="005B7FF1" w:rsidRPr="005B7FF1" w:rsidRDefault="009E127A" w:rsidP="00407D90">
      <w:pPr>
        <w:pStyle w:val="Default"/>
        <w:spacing w:line="36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>
        <w:rPr>
          <w:color w:val="000000" w:themeColor="text1"/>
          <w:sz w:val="20"/>
          <w:szCs w:val="20"/>
        </w:rPr>
        <w:t xml:space="preserve">W Regulaminie Organizacyjnym Urzędu Miasta Rzeszowa stanowiącym załącznik </w:t>
      </w:r>
      <w:r w:rsidR="002A3816">
        <w:rPr>
          <w:color w:val="000000" w:themeColor="text1"/>
          <w:sz w:val="20"/>
          <w:szCs w:val="20"/>
        </w:rPr>
        <w:br/>
      </w:r>
      <w:r>
        <w:rPr>
          <w:color w:val="000000" w:themeColor="text1"/>
          <w:sz w:val="20"/>
          <w:szCs w:val="20"/>
        </w:rPr>
        <w:t xml:space="preserve">do zarządzenia Nr 87/2022 Prezydenta Miasta Rzeszowa z dnia 20 września 2022 r. </w:t>
      </w:r>
      <w:r w:rsidR="002A3816">
        <w:rPr>
          <w:color w:val="000000" w:themeColor="text1"/>
          <w:sz w:val="20"/>
          <w:szCs w:val="20"/>
        </w:rPr>
        <w:br/>
      </w:r>
      <w:r>
        <w:rPr>
          <w:color w:val="000000" w:themeColor="text1"/>
          <w:sz w:val="20"/>
          <w:szCs w:val="20"/>
        </w:rPr>
        <w:t xml:space="preserve">w sprawie nadania Regulaminu Organizacyjnego Urzędu Miasta Rzeszowa (tekst jednolity zarządzenie Nr </w:t>
      </w:r>
      <w:r w:rsidR="00555B1F" w:rsidRPr="00555B1F">
        <w:rPr>
          <w:color w:val="000000" w:themeColor="text1"/>
          <w:sz w:val="20"/>
          <w:szCs w:val="20"/>
        </w:rPr>
        <w:t xml:space="preserve">1048/2025 </w:t>
      </w:r>
      <w:r>
        <w:rPr>
          <w:color w:val="000000" w:themeColor="text1"/>
          <w:sz w:val="20"/>
          <w:szCs w:val="20"/>
        </w:rPr>
        <w:t xml:space="preserve">Prezydenta Miasta Rzeszowa z dnia </w:t>
      </w:r>
      <w:r w:rsidR="00AF2F88" w:rsidRPr="00AF2F88">
        <w:rPr>
          <w:color w:val="000000" w:themeColor="text1"/>
          <w:sz w:val="20"/>
          <w:szCs w:val="20"/>
        </w:rPr>
        <w:t xml:space="preserve">22 grudnia 2025 </w:t>
      </w:r>
      <w:r>
        <w:rPr>
          <w:color w:val="000000" w:themeColor="text1"/>
          <w:sz w:val="20"/>
          <w:szCs w:val="20"/>
        </w:rPr>
        <w:t>r.</w:t>
      </w:r>
      <w:r w:rsidR="00407D90">
        <w:rPr>
          <w:color w:val="000000" w:themeColor="text1"/>
          <w:sz w:val="20"/>
          <w:szCs w:val="20"/>
        </w:rPr>
        <w:t>, z późn. zm.</w:t>
      </w:r>
      <w:r>
        <w:rPr>
          <w:color w:val="000000" w:themeColor="text1"/>
          <w:sz w:val="20"/>
          <w:szCs w:val="20"/>
        </w:rPr>
        <w:t xml:space="preserve">) </w:t>
      </w:r>
      <w:r w:rsidR="00E919EE" w:rsidRPr="00E919EE">
        <w:rPr>
          <w:rFonts w:eastAsia="Times New Roman" w:cs="Times New Roman"/>
          <w:sz w:val="20"/>
          <w:szCs w:val="20"/>
          <w:lang w:eastAsia="pl-PL"/>
        </w:rPr>
        <w:t xml:space="preserve">w § </w:t>
      </w:r>
      <w:r w:rsidR="00320290">
        <w:rPr>
          <w:rFonts w:eastAsia="Times New Roman" w:cs="Times New Roman"/>
          <w:sz w:val="20"/>
          <w:szCs w:val="20"/>
          <w:lang w:eastAsia="pl-PL"/>
        </w:rPr>
        <w:t>81</w:t>
      </w:r>
      <w:r w:rsidR="00AC49AA">
        <w:rPr>
          <w:rFonts w:eastAsia="Times New Roman" w:cs="Times New Roman"/>
          <w:sz w:val="20"/>
          <w:szCs w:val="20"/>
          <w:lang w:eastAsia="pl-PL"/>
        </w:rPr>
        <w:t xml:space="preserve"> po ust.</w:t>
      </w:r>
      <w:r w:rsidR="005B7FF1">
        <w:rPr>
          <w:rFonts w:eastAsia="Times New Roman" w:cs="Times New Roman"/>
          <w:sz w:val="20"/>
          <w:szCs w:val="20"/>
          <w:lang w:eastAsia="pl-PL"/>
        </w:rPr>
        <w:t xml:space="preserve"> 8 dodaje się ust. 9 w brzmieniu:</w:t>
      </w:r>
    </w:p>
    <w:p w14:paraId="04745A41" w14:textId="77777777" w:rsidR="002A3816" w:rsidRDefault="000445DE" w:rsidP="00837EF1">
      <w:pPr>
        <w:pStyle w:val="Akapitzlist"/>
        <w:spacing w:line="360" w:lineRule="auto"/>
        <w:ind w:left="0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„9.</w:t>
      </w:r>
      <w:r w:rsidR="00DC34DC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</w:t>
      </w:r>
      <w:r w:rsidR="00DC34DC" w:rsidRPr="00DC34DC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Biuro Obsługi Informatycznej i Telekomunikacyjnej</w:t>
      </w:r>
      <w:r w:rsidR="00DC34DC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</w:t>
      </w:r>
      <w:r w:rsidR="00E537F3" w:rsidRPr="00E537F3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realizuje </w:t>
      </w:r>
      <w:r w:rsidR="00E537F3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także </w:t>
      </w:r>
      <w:r w:rsidR="00E537F3" w:rsidRPr="00E537F3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zadania z zakresu</w:t>
      </w:r>
      <w:r w:rsidR="00E537F3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</w:t>
      </w:r>
      <w:r w:rsidR="00010BE6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</w:t>
      </w:r>
    </w:p>
    <w:p w14:paraId="3F60692D" w14:textId="60F18FA8" w:rsidR="00135E1C" w:rsidRPr="002A3816" w:rsidRDefault="002A3816" w:rsidP="00837EF1">
      <w:pPr>
        <w:pStyle w:val="Akapitzlist"/>
        <w:spacing w:line="360" w:lineRule="auto"/>
        <w:ind w:left="0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 xml:space="preserve">     </w:t>
      </w:r>
      <w:r w:rsidR="00532F99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p</w:t>
      </w:r>
      <w:r w:rsidR="00532F99" w:rsidRPr="00532F99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rowadzenia</w:t>
      </w:r>
      <w:r w:rsidR="00532F99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</w:t>
      </w:r>
      <w:r w:rsidR="00DA69E1" w:rsidRPr="00DA69E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wspólnej obsługi informatycznej oraz w zakresie cyberbezpieczeństwa</w:t>
      </w:r>
      <w:r w:rsidR="00FD242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</w:t>
      </w:r>
      <w:r w:rsidR="00FD242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  <w:t xml:space="preserve">     </w:t>
      </w:r>
      <w:r w:rsidR="00DA69E1" w:rsidRPr="00DA69E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i zarządzania bezpieczeństwem informacji oświatowych jednostek organizacyjnych</w:t>
      </w:r>
      <w:r w:rsidR="00DA69E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</w:t>
      </w:r>
      <w:r w:rsidR="00135E1C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 </w:t>
      </w:r>
    </w:p>
    <w:p w14:paraId="46FAFBCD" w14:textId="50481B09" w:rsidR="00B110E7" w:rsidRPr="00135E1C" w:rsidRDefault="00135E1C" w:rsidP="00837EF1">
      <w:pPr>
        <w:pStyle w:val="Akapitzlist"/>
        <w:spacing w:line="360" w:lineRule="auto"/>
        <w:ind w:left="0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    miasta</w:t>
      </w:r>
      <w:r w:rsidR="00CC640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</w:t>
      </w:r>
      <w:r w:rsidR="00CC6404" w:rsidRPr="00135E1C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w zakresie określonym w uchwa</w:t>
      </w:r>
      <w:r w:rsidR="00347D69" w:rsidRPr="00135E1C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le</w:t>
      </w:r>
      <w:r w:rsidR="00CC6404" w:rsidRPr="00135E1C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Rady</w:t>
      </w:r>
      <w:r w:rsidR="00347D69" w:rsidRPr="00135E1C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Miasta Rzeszowa</w:t>
      </w:r>
      <w:r w:rsidR="00CC6404" w:rsidRPr="00135E1C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.</w:t>
      </w:r>
      <w:r w:rsidR="0016420C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”.</w:t>
      </w:r>
    </w:p>
    <w:p w14:paraId="096E05D5" w14:textId="71B89056" w:rsidR="008504E2" w:rsidRPr="00BD3B00" w:rsidRDefault="00E44037" w:rsidP="00BD3B00">
      <w:pPr>
        <w:pStyle w:val="Akapitzlist"/>
        <w:ind w:left="644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 </w:t>
      </w:r>
    </w:p>
    <w:p w14:paraId="72DB43C4" w14:textId="77777777" w:rsidR="009E127A" w:rsidRDefault="009E127A" w:rsidP="00A74C65">
      <w:pPr>
        <w:pStyle w:val="Default"/>
        <w:spacing w:line="276" w:lineRule="auto"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§ 2</w:t>
      </w:r>
    </w:p>
    <w:p w14:paraId="1F261A8F" w14:textId="22673EBD" w:rsidR="00FE420F" w:rsidRDefault="00407D90" w:rsidP="00FE420F">
      <w:pPr>
        <w:pStyle w:val="Default"/>
        <w:spacing w:line="276" w:lineRule="auto"/>
        <w:jc w:val="both"/>
        <w:rPr>
          <w:color w:val="000000" w:themeColor="text1"/>
          <w:sz w:val="20"/>
          <w:szCs w:val="20"/>
        </w:rPr>
      </w:pPr>
      <w:r w:rsidRPr="00407D90">
        <w:rPr>
          <w:color w:val="000000" w:themeColor="text1"/>
          <w:sz w:val="20"/>
          <w:szCs w:val="20"/>
        </w:rPr>
        <w:t xml:space="preserve">Zarządzenie wchodzi w życie z dniem podpisania, z mocą obowiązującą od dnia 1 </w:t>
      </w:r>
      <w:r>
        <w:rPr>
          <w:color w:val="000000" w:themeColor="text1"/>
          <w:sz w:val="20"/>
          <w:szCs w:val="20"/>
        </w:rPr>
        <w:t>lutego</w:t>
      </w:r>
      <w:r w:rsidRPr="00407D90">
        <w:rPr>
          <w:color w:val="000000" w:themeColor="text1"/>
          <w:sz w:val="20"/>
          <w:szCs w:val="20"/>
        </w:rPr>
        <w:t xml:space="preserve"> 202</w:t>
      </w:r>
      <w:r>
        <w:rPr>
          <w:color w:val="000000" w:themeColor="text1"/>
          <w:sz w:val="20"/>
          <w:szCs w:val="20"/>
        </w:rPr>
        <w:t>6</w:t>
      </w:r>
      <w:r w:rsidRPr="00407D90">
        <w:rPr>
          <w:color w:val="000000" w:themeColor="text1"/>
          <w:sz w:val="20"/>
          <w:szCs w:val="20"/>
        </w:rPr>
        <w:t xml:space="preserve"> r.</w:t>
      </w:r>
    </w:p>
    <w:p w14:paraId="7B01597C" w14:textId="4B87431A" w:rsidR="00B621FA" w:rsidRDefault="009B030A" w:rsidP="00FE420F">
      <w:pPr>
        <w:pStyle w:val="Default"/>
        <w:spacing w:line="276" w:lineRule="auto"/>
        <w:jc w:val="both"/>
        <w:rPr>
          <w:color w:val="000000" w:themeColor="text1"/>
          <w:sz w:val="20"/>
          <w:szCs w:val="20"/>
        </w:rPr>
      </w:pPr>
      <w:r w:rsidRPr="009B030A">
        <w:rPr>
          <w:color w:val="000000" w:themeColor="text1"/>
          <w:sz w:val="20"/>
          <w:szCs w:val="20"/>
        </w:rPr>
        <w:t xml:space="preserve">                         </w:t>
      </w:r>
    </w:p>
    <w:p w14:paraId="481A069B" w14:textId="77777777" w:rsidR="00BD3B00" w:rsidRDefault="00BD3B00" w:rsidP="00FE420F">
      <w:pPr>
        <w:pStyle w:val="Default"/>
        <w:spacing w:line="276" w:lineRule="auto"/>
        <w:jc w:val="both"/>
        <w:rPr>
          <w:color w:val="000000" w:themeColor="text1"/>
          <w:sz w:val="20"/>
          <w:szCs w:val="20"/>
        </w:rPr>
      </w:pPr>
    </w:p>
    <w:p w14:paraId="56E9797C" w14:textId="77777777" w:rsidR="00A517AB" w:rsidRDefault="00A517AB" w:rsidP="009E127A">
      <w:pPr>
        <w:pStyle w:val="Default"/>
        <w:spacing w:line="276" w:lineRule="auto"/>
        <w:rPr>
          <w:color w:val="000000" w:themeColor="text1"/>
          <w:sz w:val="20"/>
          <w:szCs w:val="20"/>
        </w:rPr>
      </w:pPr>
    </w:p>
    <w:p w14:paraId="59F0936D" w14:textId="77777777" w:rsidR="00FD2425" w:rsidRDefault="00FD2425" w:rsidP="00FD2425">
      <w:pPr>
        <w:pStyle w:val="Bezodstpw"/>
        <w:ind w:left="3540" w:firstLine="708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    Z up. </w:t>
      </w:r>
      <w:r w:rsidRPr="009C1BA9">
        <w:rPr>
          <w:rFonts w:ascii="Verdana" w:hAnsi="Verdana"/>
          <w:sz w:val="20"/>
        </w:rPr>
        <w:t>Prezydent</w:t>
      </w:r>
      <w:r>
        <w:rPr>
          <w:rFonts w:ascii="Verdana" w:hAnsi="Verdana"/>
          <w:sz w:val="20"/>
        </w:rPr>
        <w:t xml:space="preserve">a Miasta Rzeszowa </w:t>
      </w:r>
    </w:p>
    <w:p w14:paraId="7D54A053" w14:textId="77777777" w:rsidR="00FD2425" w:rsidRDefault="00FD2425" w:rsidP="00FD2425">
      <w:pPr>
        <w:pStyle w:val="Bezodstpw"/>
        <w:ind w:left="5664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</w:t>
      </w:r>
    </w:p>
    <w:p w14:paraId="3297874A" w14:textId="44B0C253" w:rsidR="00FD2425" w:rsidRDefault="00FD2425" w:rsidP="00FD2425">
      <w:pPr>
        <w:pStyle w:val="Bezodstpw"/>
        <w:spacing w:line="276" w:lineRule="auto"/>
        <w:ind w:left="5664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Krystyna Stachowska   </w:t>
      </w:r>
    </w:p>
    <w:p w14:paraId="7A2DF487" w14:textId="77777777" w:rsidR="00FD2425" w:rsidRPr="009C1BA9" w:rsidRDefault="00FD2425" w:rsidP="00FD2425">
      <w:pPr>
        <w:pStyle w:val="Bezodstpw"/>
        <w:spacing w:line="276" w:lineRule="auto"/>
        <w:ind w:left="4248" w:firstLine="708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Zastępca Prezydenta Miasta Rzeszowa   </w:t>
      </w:r>
    </w:p>
    <w:p w14:paraId="2E5EAD6A" w14:textId="77777777" w:rsidR="00AE4CFE" w:rsidRPr="00AE4CFE" w:rsidRDefault="00AE4CFE" w:rsidP="00AE4CFE">
      <w:pPr>
        <w:rPr>
          <w:rFonts w:ascii="Verdana" w:hAnsi="Verdana"/>
          <w:sz w:val="20"/>
          <w:szCs w:val="20"/>
        </w:rPr>
      </w:pPr>
    </w:p>
    <w:p w14:paraId="1514BBF6" w14:textId="77777777" w:rsidR="00AE4CFE" w:rsidRPr="00AE4CFE" w:rsidRDefault="00AE4CFE" w:rsidP="00AE4CFE">
      <w:pPr>
        <w:rPr>
          <w:rFonts w:ascii="Verdana" w:hAnsi="Verdana"/>
          <w:sz w:val="20"/>
          <w:szCs w:val="20"/>
        </w:rPr>
      </w:pPr>
    </w:p>
    <w:p w14:paraId="39B049F3" w14:textId="77777777" w:rsidR="00AE4CFE" w:rsidRPr="00AE4CFE" w:rsidRDefault="00AE4CFE" w:rsidP="00AE4CFE">
      <w:pPr>
        <w:rPr>
          <w:rFonts w:ascii="Verdana" w:hAnsi="Verdana"/>
          <w:sz w:val="20"/>
          <w:szCs w:val="20"/>
        </w:rPr>
      </w:pPr>
    </w:p>
    <w:p w14:paraId="3568A98B" w14:textId="77777777" w:rsidR="00AE4CFE" w:rsidRDefault="00AE4CFE" w:rsidP="00AE4CFE">
      <w:pPr>
        <w:rPr>
          <w:rFonts w:ascii="Verdana" w:hAnsi="Verdana"/>
          <w:color w:val="000000" w:themeColor="text1"/>
          <w:sz w:val="20"/>
          <w:szCs w:val="20"/>
        </w:rPr>
      </w:pPr>
    </w:p>
    <w:p w14:paraId="4118BC0B" w14:textId="6CF2CF81" w:rsidR="00AE4CFE" w:rsidRPr="00AE4CFE" w:rsidRDefault="00AE4CFE" w:rsidP="00AE4CFE">
      <w:pPr>
        <w:tabs>
          <w:tab w:val="left" w:pos="541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sectPr w:rsidR="00AE4CFE" w:rsidRPr="00AE4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14938"/>
    <w:multiLevelType w:val="hybridMultilevel"/>
    <w:tmpl w:val="32DCA48C"/>
    <w:lvl w:ilvl="0" w:tplc="5E0684A6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4077B"/>
    <w:multiLevelType w:val="hybridMultilevel"/>
    <w:tmpl w:val="64EC3430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0AEB0575"/>
    <w:multiLevelType w:val="hybridMultilevel"/>
    <w:tmpl w:val="C38A313C"/>
    <w:lvl w:ilvl="0" w:tplc="CC544154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25D3F8A"/>
    <w:multiLevelType w:val="hybridMultilevel"/>
    <w:tmpl w:val="9A263DCE"/>
    <w:lvl w:ilvl="0" w:tplc="04150017">
      <w:start w:val="1"/>
      <w:numFmt w:val="lowerLetter"/>
      <w:lvlText w:val="%1)"/>
      <w:lvlJc w:val="left"/>
      <w:pPr>
        <w:ind w:left="1431" w:hanging="360"/>
      </w:pPr>
    </w:lvl>
    <w:lvl w:ilvl="1" w:tplc="04150019">
      <w:start w:val="1"/>
      <w:numFmt w:val="lowerLetter"/>
      <w:lvlText w:val="%2."/>
      <w:lvlJc w:val="left"/>
      <w:pPr>
        <w:ind w:left="2151" w:hanging="360"/>
      </w:pPr>
    </w:lvl>
    <w:lvl w:ilvl="2" w:tplc="0415001B">
      <w:start w:val="1"/>
      <w:numFmt w:val="lowerRoman"/>
      <w:lvlText w:val="%3."/>
      <w:lvlJc w:val="right"/>
      <w:pPr>
        <w:ind w:left="2871" w:hanging="180"/>
      </w:pPr>
    </w:lvl>
    <w:lvl w:ilvl="3" w:tplc="0415000F">
      <w:start w:val="1"/>
      <w:numFmt w:val="decimal"/>
      <w:lvlText w:val="%4."/>
      <w:lvlJc w:val="left"/>
      <w:pPr>
        <w:ind w:left="3591" w:hanging="360"/>
      </w:pPr>
    </w:lvl>
    <w:lvl w:ilvl="4" w:tplc="04150019">
      <w:start w:val="1"/>
      <w:numFmt w:val="lowerLetter"/>
      <w:lvlText w:val="%5."/>
      <w:lvlJc w:val="left"/>
      <w:pPr>
        <w:ind w:left="4311" w:hanging="360"/>
      </w:pPr>
    </w:lvl>
    <w:lvl w:ilvl="5" w:tplc="0415001B">
      <w:start w:val="1"/>
      <w:numFmt w:val="lowerRoman"/>
      <w:lvlText w:val="%6."/>
      <w:lvlJc w:val="right"/>
      <w:pPr>
        <w:ind w:left="5031" w:hanging="180"/>
      </w:pPr>
    </w:lvl>
    <w:lvl w:ilvl="6" w:tplc="0415000F">
      <w:start w:val="1"/>
      <w:numFmt w:val="decimal"/>
      <w:lvlText w:val="%7."/>
      <w:lvlJc w:val="left"/>
      <w:pPr>
        <w:ind w:left="5751" w:hanging="360"/>
      </w:pPr>
    </w:lvl>
    <w:lvl w:ilvl="7" w:tplc="04150019">
      <w:start w:val="1"/>
      <w:numFmt w:val="lowerLetter"/>
      <w:lvlText w:val="%8."/>
      <w:lvlJc w:val="left"/>
      <w:pPr>
        <w:ind w:left="6471" w:hanging="360"/>
      </w:pPr>
    </w:lvl>
    <w:lvl w:ilvl="8" w:tplc="0415001B">
      <w:start w:val="1"/>
      <w:numFmt w:val="lowerRoman"/>
      <w:lvlText w:val="%9."/>
      <w:lvlJc w:val="right"/>
      <w:pPr>
        <w:ind w:left="7191" w:hanging="180"/>
      </w:pPr>
    </w:lvl>
  </w:abstractNum>
  <w:abstractNum w:abstractNumId="4" w15:restartNumberingAfterBreak="0">
    <w:nsid w:val="16160BC5"/>
    <w:multiLevelType w:val="hybridMultilevel"/>
    <w:tmpl w:val="DDDCFB6C"/>
    <w:lvl w:ilvl="0" w:tplc="785CCE2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D4C2D32"/>
    <w:multiLevelType w:val="hybridMultilevel"/>
    <w:tmpl w:val="8C483ED4"/>
    <w:lvl w:ilvl="0" w:tplc="F1CE1F62">
      <w:start w:val="3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821E3"/>
    <w:multiLevelType w:val="hybridMultilevel"/>
    <w:tmpl w:val="01EE589A"/>
    <w:lvl w:ilvl="0" w:tplc="15607648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384B57FD"/>
    <w:multiLevelType w:val="hybridMultilevel"/>
    <w:tmpl w:val="88BCFB38"/>
    <w:lvl w:ilvl="0" w:tplc="B5DC5946">
      <w:start w:val="2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0000C5"/>
    <w:multiLevelType w:val="hybridMultilevel"/>
    <w:tmpl w:val="0EF636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700188"/>
    <w:multiLevelType w:val="hybridMultilevel"/>
    <w:tmpl w:val="E216FB0E"/>
    <w:lvl w:ilvl="0" w:tplc="3E6E544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8E442A"/>
    <w:multiLevelType w:val="hybridMultilevel"/>
    <w:tmpl w:val="0EBA3246"/>
    <w:lvl w:ilvl="0" w:tplc="27903E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9943B7"/>
    <w:multiLevelType w:val="hybridMultilevel"/>
    <w:tmpl w:val="6B40EF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302CE9"/>
    <w:multiLevelType w:val="hybridMultilevel"/>
    <w:tmpl w:val="2BEAFC92"/>
    <w:lvl w:ilvl="0" w:tplc="A7A2A15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7C47D6"/>
    <w:multiLevelType w:val="hybridMultilevel"/>
    <w:tmpl w:val="22382644"/>
    <w:lvl w:ilvl="0" w:tplc="6B4CCBFE">
      <w:start w:val="4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BD2396"/>
    <w:multiLevelType w:val="hybridMultilevel"/>
    <w:tmpl w:val="79EE02BE"/>
    <w:lvl w:ilvl="0" w:tplc="04150011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F752A5D"/>
    <w:multiLevelType w:val="hybridMultilevel"/>
    <w:tmpl w:val="D372466A"/>
    <w:lvl w:ilvl="0" w:tplc="B29696CC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B6A5335"/>
    <w:multiLevelType w:val="hybridMultilevel"/>
    <w:tmpl w:val="A2AC1138"/>
    <w:lvl w:ilvl="0" w:tplc="49E8A760">
      <w:start w:val="5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7B01F8"/>
    <w:multiLevelType w:val="hybridMultilevel"/>
    <w:tmpl w:val="AF9EE9E6"/>
    <w:lvl w:ilvl="0" w:tplc="D474F320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69431009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80252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94069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33416870">
    <w:abstractNumId w:val="11"/>
  </w:num>
  <w:num w:numId="5" w16cid:durableId="1467161545">
    <w:abstractNumId w:val="0"/>
  </w:num>
  <w:num w:numId="6" w16cid:durableId="1264846475">
    <w:abstractNumId w:val="4"/>
  </w:num>
  <w:num w:numId="7" w16cid:durableId="818377894">
    <w:abstractNumId w:val="9"/>
  </w:num>
  <w:num w:numId="8" w16cid:durableId="2094080167">
    <w:abstractNumId w:val="12"/>
  </w:num>
  <w:num w:numId="9" w16cid:durableId="1919484098">
    <w:abstractNumId w:val="8"/>
  </w:num>
  <w:num w:numId="10" w16cid:durableId="856315729">
    <w:abstractNumId w:val="10"/>
  </w:num>
  <w:num w:numId="11" w16cid:durableId="1156604374">
    <w:abstractNumId w:val="5"/>
  </w:num>
  <w:num w:numId="12" w16cid:durableId="525600127">
    <w:abstractNumId w:val="15"/>
  </w:num>
  <w:num w:numId="13" w16cid:durableId="634526170">
    <w:abstractNumId w:val="17"/>
  </w:num>
  <w:num w:numId="14" w16cid:durableId="1944141453">
    <w:abstractNumId w:val="2"/>
  </w:num>
  <w:num w:numId="15" w16cid:durableId="1040857862">
    <w:abstractNumId w:val="6"/>
  </w:num>
  <w:num w:numId="16" w16cid:durableId="707140897">
    <w:abstractNumId w:val="7"/>
  </w:num>
  <w:num w:numId="17" w16cid:durableId="1021400038">
    <w:abstractNumId w:val="13"/>
  </w:num>
  <w:num w:numId="18" w16cid:durableId="131825501">
    <w:abstractNumId w:val="1"/>
  </w:num>
  <w:num w:numId="19" w16cid:durableId="162084106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27A"/>
    <w:rsid w:val="00007939"/>
    <w:rsid w:val="00010BE6"/>
    <w:rsid w:val="000445DE"/>
    <w:rsid w:val="000A50DD"/>
    <w:rsid w:val="000C4F3C"/>
    <w:rsid w:val="000D612F"/>
    <w:rsid w:val="000F5F54"/>
    <w:rsid w:val="00124168"/>
    <w:rsid w:val="00135E1C"/>
    <w:rsid w:val="001427AE"/>
    <w:rsid w:val="00160E9F"/>
    <w:rsid w:val="0016420C"/>
    <w:rsid w:val="001815DB"/>
    <w:rsid w:val="00194E68"/>
    <w:rsid w:val="001A1E72"/>
    <w:rsid w:val="001A26F4"/>
    <w:rsid w:val="001F6A5C"/>
    <w:rsid w:val="00201790"/>
    <w:rsid w:val="00211CC3"/>
    <w:rsid w:val="00254FD2"/>
    <w:rsid w:val="00271BDC"/>
    <w:rsid w:val="00287532"/>
    <w:rsid w:val="00293FB2"/>
    <w:rsid w:val="002A3816"/>
    <w:rsid w:val="002B40A0"/>
    <w:rsid w:val="002C08EE"/>
    <w:rsid w:val="002D7C0C"/>
    <w:rsid w:val="002F0733"/>
    <w:rsid w:val="00320290"/>
    <w:rsid w:val="00331507"/>
    <w:rsid w:val="003360E7"/>
    <w:rsid w:val="00347AAE"/>
    <w:rsid w:val="00347D69"/>
    <w:rsid w:val="00362DF6"/>
    <w:rsid w:val="0036400C"/>
    <w:rsid w:val="00392682"/>
    <w:rsid w:val="003A1C0E"/>
    <w:rsid w:val="003C20CC"/>
    <w:rsid w:val="003E75F2"/>
    <w:rsid w:val="003F17B6"/>
    <w:rsid w:val="00407D90"/>
    <w:rsid w:val="00416F73"/>
    <w:rsid w:val="00494B2C"/>
    <w:rsid w:val="004A1B33"/>
    <w:rsid w:val="004C44DA"/>
    <w:rsid w:val="004E322A"/>
    <w:rsid w:val="004F125A"/>
    <w:rsid w:val="004F74EB"/>
    <w:rsid w:val="005171FC"/>
    <w:rsid w:val="00532F99"/>
    <w:rsid w:val="00534A85"/>
    <w:rsid w:val="00555B1F"/>
    <w:rsid w:val="0059157C"/>
    <w:rsid w:val="00597605"/>
    <w:rsid w:val="005B7FF1"/>
    <w:rsid w:val="005D5F39"/>
    <w:rsid w:val="005F415D"/>
    <w:rsid w:val="005F4346"/>
    <w:rsid w:val="00600BB0"/>
    <w:rsid w:val="0062055F"/>
    <w:rsid w:val="00647D72"/>
    <w:rsid w:val="0066754F"/>
    <w:rsid w:val="00691CAE"/>
    <w:rsid w:val="006A0C30"/>
    <w:rsid w:val="006B7C08"/>
    <w:rsid w:val="007068F4"/>
    <w:rsid w:val="00725737"/>
    <w:rsid w:val="007345E2"/>
    <w:rsid w:val="007712DE"/>
    <w:rsid w:val="00791994"/>
    <w:rsid w:val="007942C3"/>
    <w:rsid w:val="007967B9"/>
    <w:rsid w:val="007A0E6C"/>
    <w:rsid w:val="007A22B4"/>
    <w:rsid w:val="007A7838"/>
    <w:rsid w:val="007E553E"/>
    <w:rsid w:val="007E6AF5"/>
    <w:rsid w:val="007F2C26"/>
    <w:rsid w:val="007F6369"/>
    <w:rsid w:val="008016F6"/>
    <w:rsid w:val="008063B2"/>
    <w:rsid w:val="00806561"/>
    <w:rsid w:val="00811DC2"/>
    <w:rsid w:val="00821A96"/>
    <w:rsid w:val="0082747C"/>
    <w:rsid w:val="00832A7E"/>
    <w:rsid w:val="00837EF1"/>
    <w:rsid w:val="00841DAD"/>
    <w:rsid w:val="008504E2"/>
    <w:rsid w:val="008633DE"/>
    <w:rsid w:val="008B763E"/>
    <w:rsid w:val="008C69D1"/>
    <w:rsid w:val="008D4B00"/>
    <w:rsid w:val="008E03C4"/>
    <w:rsid w:val="008E2A6B"/>
    <w:rsid w:val="008F383C"/>
    <w:rsid w:val="008F3B16"/>
    <w:rsid w:val="008F4EBE"/>
    <w:rsid w:val="008F650D"/>
    <w:rsid w:val="009069A9"/>
    <w:rsid w:val="00920CC3"/>
    <w:rsid w:val="00933A54"/>
    <w:rsid w:val="00960D08"/>
    <w:rsid w:val="0097470C"/>
    <w:rsid w:val="00992D6B"/>
    <w:rsid w:val="00992FA6"/>
    <w:rsid w:val="009B030A"/>
    <w:rsid w:val="009D62AB"/>
    <w:rsid w:val="009E127A"/>
    <w:rsid w:val="00A000E4"/>
    <w:rsid w:val="00A00571"/>
    <w:rsid w:val="00A0151E"/>
    <w:rsid w:val="00A074FE"/>
    <w:rsid w:val="00A10A2E"/>
    <w:rsid w:val="00A517AB"/>
    <w:rsid w:val="00A74C65"/>
    <w:rsid w:val="00AC49AA"/>
    <w:rsid w:val="00AE2768"/>
    <w:rsid w:val="00AE4CFE"/>
    <w:rsid w:val="00AF2F88"/>
    <w:rsid w:val="00B06EBF"/>
    <w:rsid w:val="00B110E7"/>
    <w:rsid w:val="00B11415"/>
    <w:rsid w:val="00B139F6"/>
    <w:rsid w:val="00B34F82"/>
    <w:rsid w:val="00B42845"/>
    <w:rsid w:val="00B621FA"/>
    <w:rsid w:val="00B745D2"/>
    <w:rsid w:val="00B77198"/>
    <w:rsid w:val="00B7785A"/>
    <w:rsid w:val="00BB042F"/>
    <w:rsid w:val="00BD3B00"/>
    <w:rsid w:val="00C14E5D"/>
    <w:rsid w:val="00C216C7"/>
    <w:rsid w:val="00C738E5"/>
    <w:rsid w:val="00CB68F2"/>
    <w:rsid w:val="00CC6404"/>
    <w:rsid w:val="00CE31D7"/>
    <w:rsid w:val="00CE44AE"/>
    <w:rsid w:val="00CF2EE0"/>
    <w:rsid w:val="00D16ACA"/>
    <w:rsid w:val="00D21550"/>
    <w:rsid w:val="00D21C1E"/>
    <w:rsid w:val="00D6121B"/>
    <w:rsid w:val="00DA0E17"/>
    <w:rsid w:val="00DA5609"/>
    <w:rsid w:val="00DA69E1"/>
    <w:rsid w:val="00DB30B5"/>
    <w:rsid w:val="00DC34DC"/>
    <w:rsid w:val="00DE0456"/>
    <w:rsid w:val="00DE5806"/>
    <w:rsid w:val="00E073DE"/>
    <w:rsid w:val="00E1076B"/>
    <w:rsid w:val="00E26899"/>
    <w:rsid w:val="00E348D7"/>
    <w:rsid w:val="00E353AF"/>
    <w:rsid w:val="00E37485"/>
    <w:rsid w:val="00E41888"/>
    <w:rsid w:val="00E42AA4"/>
    <w:rsid w:val="00E44037"/>
    <w:rsid w:val="00E537F3"/>
    <w:rsid w:val="00E54CD3"/>
    <w:rsid w:val="00E609C5"/>
    <w:rsid w:val="00E919EE"/>
    <w:rsid w:val="00E91D8E"/>
    <w:rsid w:val="00E96D07"/>
    <w:rsid w:val="00EA3DB6"/>
    <w:rsid w:val="00EA50B0"/>
    <w:rsid w:val="00EC4456"/>
    <w:rsid w:val="00ED5C3A"/>
    <w:rsid w:val="00EE5C9F"/>
    <w:rsid w:val="00F2354A"/>
    <w:rsid w:val="00F72D7F"/>
    <w:rsid w:val="00F732EE"/>
    <w:rsid w:val="00F82F00"/>
    <w:rsid w:val="00F8448F"/>
    <w:rsid w:val="00F97EE6"/>
    <w:rsid w:val="00FB3725"/>
    <w:rsid w:val="00FC7B32"/>
    <w:rsid w:val="00FD2425"/>
    <w:rsid w:val="00FD655C"/>
    <w:rsid w:val="00FE3288"/>
    <w:rsid w:val="00FE420F"/>
    <w:rsid w:val="00FF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C03D8"/>
  <w15:chartTrackingRefBased/>
  <w15:docId w15:val="{A62A10F7-5921-4622-9327-0251D965E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127A"/>
    <w:pPr>
      <w:spacing w:line="25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12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12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E12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12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12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12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12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12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12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12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12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E12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127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127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127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127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127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127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12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12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12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E12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12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127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127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E127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12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127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127A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9E127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14:ligatures w14:val="none"/>
    </w:rPr>
  </w:style>
  <w:style w:type="paragraph" w:styleId="Bezodstpw">
    <w:name w:val="No Spacing"/>
    <w:uiPriority w:val="1"/>
    <w:qFormat/>
    <w:rsid w:val="00FD2425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Wróbel Jacek</cp:lastModifiedBy>
  <cp:revision>5</cp:revision>
  <cp:lastPrinted>2025-12-02T12:52:00Z</cp:lastPrinted>
  <dcterms:created xsi:type="dcterms:W3CDTF">2026-01-29T11:03:00Z</dcterms:created>
  <dcterms:modified xsi:type="dcterms:W3CDTF">2026-02-04T07:14:00Z</dcterms:modified>
</cp:coreProperties>
</file>